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827"/>
      </w:tblGrid>
      <w:tr w:rsidR="00D16042" w:rsidRPr="00122E29" w:rsidTr="00AB0617">
        <w:trPr>
          <w:cantSplit/>
          <w:trHeight w:val="2102"/>
        </w:trPr>
        <w:tc>
          <w:tcPr>
            <w:tcW w:w="3828" w:type="dxa"/>
          </w:tcPr>
          <w:p w:rsidR="00D16042" w:rsidRPr="00122E29" w:rsidRDefault="00D16042" w:rsidP="00D16042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D16042" w:rsidRPr="00122E29" w:rsidRDefault="00D16042" w:rsidP="00D16042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D16042" w:rsidRPr="00122E29" w:rsidRDefault="00D16042" w:rsidP="00D16042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D16042" w:rsidRPr="00122E29" w:rsidRDefault="00D16042" w:rsidP="00D16042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26" w:type="dxa"/>
          </w:tcPr>
          <w:p w:rsidR="00D16042" w:rsidRPr="00122E29" w:rsidRDefault="003709E4" w:rsidP="00D1604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1905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0617" w:rsidRDefault="00D16042" w:rsidP="00D16042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</w:p>
          <w:p w:rsidR="00AB0617" w:rsidRDefault="00D16042" w:rsidP="00D16042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</w:p>
          <w:p w:rsidR="00D16042" w:rsidRPr="00122E29" w:rsidRDefault="00D16042" w:rsidP="00D16042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D16042" w:rsidRPr="00122E29" w:rsidRDefault="00D16042" w:rsidP="00D16042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D16042" w:rsidRPr="00122E29" w:rsidRDefault="00D16042" w:rsidP="00D16042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D16042" w:rsidRPr="00122E29" w:rsidRDefault="00D16042" w:rsidP="00D16042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1"/>
      </w:tblGrid>
      <w:tr w:rsidR="00D16042" w:rsidRPr="00122E29" w:rsidTr="00AB0617">
        <w:trPr>
          <w:trHeight w:val="572"/>
        </w:trPr>
        <w:tc>
          <w:tcPr>
            <w:tcW w:w="4683" w:type="dxa"/>
          </w:tcPr>
          <w:p w:rsidR="00D16042" w:rsidRPr="00122E29" w:rsidRDefault="00C1577F" w:rsidP="00C1577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D16042"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D16042" w:rsidRPr="00122E29" w:rsidRDefault="00C1577F" w:rsidP="00D1604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</w:t>
            </w:r>
            <w:r w:rsidR="00D16042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D16042" w:rsidRPr="00122E29" w:rsidTr="00AB0617">
        <w:trPr>
          <w:trHeight w:val="497"/>
        </w:trPr>
        <w:tc>
          <w:tcPr>
            <w:tcW w:w="4683" w:type="dxa"/>
          </w:tcPr>
          <w:p w:rsidR="00D16042" w:rsidRPr="00122E29" w:rsidRDefault="00C1577F" w:rsidP="00C1577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 w:rsidR="00D16042"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D16042" w:rsidRPr="00122E29" w:rsidRDefault="00C1577F" w:rsidP="00D160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</w:t>
            </w:r>
            <w:proofErr w:type="spellStart"/>
            <w:r w:rsidR="00D16042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="00D16042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D16042" w:rsidRPr="00122E29" w:rsidTr="00AB0617">
        <w:trPr>
          <w:trHeight w:val="671"/>
        </w:trPr>
        <w:tc>
          <w:tcPr>
            <w:tcW w:w="9746" w:type="dxa"/>
            <w:gridSpan w:val="2"/>
          </w:tcPr>
          <w:p w:rsidR="00D16042" w:rsidRPr="00122E29" w:rsidRDefault="00D16042" w:rsidP="004A58F8">
            <w:pPr>
              <w:ind w:left="318" w:hanging="318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4A58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8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4A58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ноября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__20</w:t>
            </w:r>
            <w:r w:rsidR="00245366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CD14F4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C1577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</w:t>
            </w:r>
            <w:r w:rsidR="004A58F8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C1577F"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№ ___</w:t>
            </w:r>
            <w:r w:rsidR="004A58F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01-03-675/1</w:t>
            </w:r>
            <w:r w:rsidR="00AB0617"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__</w:t>
            </w:r>
          </w:p>
        </w:tc>
      </w:tr>
    </w:tbl>
    <w:p w:rsidR="00C1577F" w:rsidRDefault="00C1577F" w:rsidP="003B5B08">
      <w:pPr>
        <w:ind w:firstLine="540"/>
        <w:jc w:val="center"/>
        <w:rPr>
          <w:b/>
          <w:sz w:val="28"/>
        </w:rPr>
      </w:pPr>
    </w:p>
    <w:p w:rsidR="00CD14F4" w:rsidRDefault="00CD14F4" w:rsidP="003B5B08">
      <w:pPr>
        <w:ind w:firstLine="540"/>
        <w:jc w:val="center"/>
        <w:rPr>
          <w:b/>
          <w:sz w:val="28"/>
        </w:rPr>
      </w:pPr>
    </w:p>
    <w:p w:rsidR="003B5B08" w:rsidRPr="004C1121" w:rsidRDefault="00CD14F4" w:rsidP="003B5B08">
      <w:pPr>
        <w:ind w:firstLine="540"/>
        <w:jc w:val="center"/>
        <w:rPr>
          <w:b/>
          <w:i/>
          <w:sz w:val="28"/>
          <w:szCs w:val="28"/>
        </w:rPr>
      </w:pPr>
      <w:r w:rsidRPr="00CD14F4">
        <w:rPr>
          <w:b/>
          <w:bCs/>
          <w:color w:val="000000"/>
          <w:sz w:val="28"/>
          <w:szCs w:val="28"/>
        </w:rPr>
        <w:t>О перечне главных администраторов</w:t>
      </w:r>
      <w:r>
        <w:rPr>
          <w:b/>
          <w:bCs/>
          <w:color w:val="000000"/>
          <w:sz w:val="28"/>
          <w:szCs w:val="28"/>
        </w:rPr>
        <w:t>, администраторов</w:t>
      </w:r>
      <w:r w:rsidRPr="00CD14F4">
        <w:rPr>
          <w:b/>
          <w:bCs/>
          <w:color w:val="000000"/>
          <w:sz w:val="28"/>
          <w:szCs w:val="28"/>
        </w:rPr>
        <w:t xml:space="preserve"> доходов бюджета </w:t>
      </w:r>
      <w:r>
        <w:rPr>
          <w:b/>
          <w:bCs/>
          <w:color w:val="000000"/>
          <w:sz w:val="28"/>
          <w:szCs w:val="28"/>
        </w:rPr>
        <w:t>муниципального образования «Ленский район»</w:t>
      </w:r>
      <w:r w:rsidRPr="00CD14F4">
        <w:rPr>
          <w:b/>
          <w:bCs/>
          <w:color w:val="000000"/>
          <w:sz w:val="28"/>
          <w:szCs w:val="28"/>
        </w:rPr>
        <w:t xml:space="preserve">, перечне главных администраторов источников финансирования дефицита бюджета </w:t>
      </w:r>
      <w:r>
        <w:rPr>
          <w:b/>
          <w:sz w:val="28"/>
        </w:rPr>
        <w:t>муниципального</w:t>
      </w:r>
      <w:r w:rsidR="00791927">
        <w:rPr>
          <w:b/>
          <w:sz w:val="28"/>
        </w:rPr>
        <w:t xml:space="preserve"> </w:t>
      </w:r>
      <w:r>
        <w:rPr>
          <w:b/>
          <w:sz w:val="28"/>
        </w:rPr>
        <w:t>образования «</w:t>
      </w:r>
      <w:r w:rsidR="00791927">
        <w:rPr>
          <w:b/>
          <w:sz w:val="28"/>
        </w:rPr>
        <w:t>Ленский район»</w:t>
      </w:r>
    </w:p>
    <w:p w:rsidR="00F93851" w:rsidRPr="007849DB" w:rsidRDefault="00F93851" w:rsidP="00D16042">
      <w:pPr>
        <w:ind w:left="284" w:firstLine="255"/>
        <w:jc w:val="center"/>
        <w:rPr>
          <w:b/>
          <w:sz w:val="28"/>
          <w:szCs w:val="28"/>
        </w:rPr>
      </w:pPr>
    </w:p>
    <w:tbl>
      <w:tblPr>
        <w:tblW w:w="1448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45"/>
        <w:gridCol w:w="4844"/>
      </w:tblGrid>
      <w:tr w:rsidR="00CD14F4" w:rsidRPr="00CD14F4" w:rsidTr="00C14E90">
        <w:trPr>
          <w:gridAfter w:val="1"/>
          <w:wAfter w:w="4844" w:type="dxa"/>
          <w:tblCellSpacing w:w="0" w:type="dxa"/>
        </w:trPr>
        <w:tc>
          <w:tcPr>
            <w:tcW w:w="96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D14F4" w:rsidRDefault="00AD7DF5" w:rsidP="00D41231">
            <w:pPr>
              <w:spacing w:line="360" w:lineRule="auto"/>
              <w:ind w:firstLine="709"/>
              <w:jc w:val="both"/>
              <w:rPr>
                <w:rFonts w:eastAsia="Cambria"/>
                <w:sz w:val="28"/>
                <w:szCs w:val="28"/>
              </w:rPr>
            </w:pPr>
            <w:r w:rsidRPr="00AD7DF5">
              <w:rPr>
                <w:sz w:val="28"/>
                <w:szCs w:val="28"/>
              </w:rPr>
              <w:t xml:space="preserve">В соответствии с </w:t>
            </w:r>
            <w:hyperlink r:id="rId9" w:history="1">
              <w:r w:rsidRPr="00AD7DF5">
                <w:rPr>
                  <w:sz w:val="28"/>
                  <w:szCs w:val="28"/>
                </w:rPr>
                <w:t>п. 3.2 ст. 160.1</w:t>
              </w:r>
            </w:hyperlink>
            <w:r w:rsidR="00D41231">
              <w:rPr>
                <w:sz w:val="28"/>
                <w:szCs w:val="28"/>
              </w:rPr>
              <w:t xml:space="preserve">, </w:t>
            </w:r>
            <w:r w:rsidR="00D41231" w:rsidRPr="00CD14F4">
              <w:rPr>
                <w:color w:val="000000"/>
                <w:sz w:val="28"/>
                <w:szCs w:val="28"/>
              </w:rPr>
              <w:t>пунктом 4 статьи 160.2 Бюджетного кодекса Российской Федерации</w:t>
            </w:r>
            <w:r w:rsidR="00D41231">
              <w:rPr>
                <w:color w:val="000000"/>
                <w:sz w:val="28"/>
                <w:szCs w:val="28"/>
              </w:rPr>
              <w:t>,</w:t>
            </w:r>
            <w:r w:rsidRPr="00AD7DF5">
              <w:rPr>
                <w:sz w:val="28"/>
                <w:szCs w:val="28"/>
              </w:rPr>
              <w:t xml:space="preserve"> руководствуясь Федеральным </w:t>
            </w:r>
            <w:hyperlink r:id="rId10" w:history="1">
              <w:r w:rsidRPr="00AD7DF5">
                <w:rPr>
                  <w:sz w:val="28"/>
                  <w:szCs w:val="28"/>
                </w:rPr>
                <w:t>законом</w:t>
              </w:r>
            </w:hyperlink>
            <w:r w:rsidRPr="00AD7DF5">
              <w:rPr>
                <w:sz w:val="28"/>
                <w:szCs w:val="28"/>
              </w:rPr>
              <w:t xml:space="preserve"> от 06.10.2003</w:t>
            </w:r>
            <w:r w:rsidR="00D41231">
              <w:rPr>
                <w:sz w:val="28"/>
                <w:szCs w:val="28"/>
              </w:rPr>
              <w:t xml:space="preserve"> </w:t>
            </w:r>
            <w:r w:rsidR="00D41231" w:rsidRPr="0093433E">
              <w:rPr>
                <w:rFonts w:eastAsia="Cambria"/>
                <w:spacing w:val="-4"/>
                <w:sz w:val="28"/>
                <w:szCs w:val="28"/>
              </w:rPr>
              <w:t xml:space="preserve">№131-ФЗ </w:t>
            </w:r>
            <w:r w:rsidR="00D41231" w:rsidRPr="0093433E">
              <w:rPr>
                <w:rFonts w:eastAsia="Cambria"/>
                <w:sz w:val="28"/>
                <w:szCs w:val="28"/>
              </w:rPr>
              <w:t>«Об общих принципах организации местного самоупр</w:t>
            </w:r>
            <w:r w:rsidR="00D41231">
              <w:rPr>
                <w:rFonts w:eastAsia="Cambria"/>
                <w:sz w:val="28"/>
                <w:szCs w:val="28"/>
              </w:rPr>
              <w:t>авления в Российской Федерации»</w:t>
            </w:r>
            <w:r w:rsidR="00D41231">
              <w:rPr>
                <w:sz w:val="28"/>
                <w:szCs w:val="28"/>
              </w:rPr>
              <w:t>. Руководствуясь о</w:t>
            </w:r>
            <w:r w:rsidR="00CD14F4" w:rsidRPr="00CD14F4">
              <w:rPr>
                <w:color w:val="000000"/>
                <w:sz w:val="28"/>
                <w:szCs w:val="28"/>
              </w:rPr>
              <w:t xml:space="preserve">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16.09.2021 № 1569,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</w:t>
            </w:r>
            <w:r w:rsidR="00CD14F4" w:rsidRPr="00CD14F4">
              <w:rPr>
                <w:color w:val="000000"/>
                <w:sz w:val="28"/>
                <w:szCs w:val="28"/>
              </w:rPr>
              <w:lastRenderedPageBreak/>
              <w:t xml:space="preserve">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16.09.2021 № 1568, </w:t>
            </w:r>
            <w:r w:rsidR="00A41806" w:rsidRPr="0093433E">
              <w:rPr>
                <w:rFonts w:eastAsia="Cambria"/>
                <w:sz w:val="28"/>
                <w:szCs w:val="28"/>
              </w:rPr>
              <w:t>п о с т а н о в л я ю:</w:t>
            </w:r>
          </w:p>
          <w:p w:rsidR="00A41806" w:rsidRPr="00A41806" w:rsidRDefault="00A41806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Перечень главных администраторов доходов бюджета </w:t>
            </w:r>
            <w:r w:rsidRPr="00A4180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«Ленский район</w:t>
            </w:r>
            <w:r w:rsidR="009664F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A418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согласно</w:t>
            </w:r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25" w:history="1">
              <w:r w:rsidRPr="00A41806">
                <w:rPr>
                  <w:rFonts w:ascii="Times New Roman" w:hAnsi="Times New Roman" w:cs="Times New Roman"/>
                  <w:sz w:val="28"/>
                  <w:szCs w:val="28"/>
                </w:rPr>
                <w:t>приложению</w:t>
              </w:r>
            </w:hyperlink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  <w:p w:rsidR="00A41806" w:rsidRPr="00A41806" w:rsidRDefault="00A41806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2. Утвердить Перечень администраторов доходов бюджета </w:t>
            </w:r>
            <w:r w:rsidRPr="00A4180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«Ленский район</w:t>
            </w:r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» согласно </w:t>
            </w:r>
            <w:hyperlink w:anchor="P25" w:history="1">
              <w:r w:rsidRPr="00A41806">
                <w:rPr>
                  <w:rFonts w:ascii="Times New Roman" w:hAnsi="Times New Roman" w:cs="Times New Roman"/>
                  <w:sz w:val="28"/>
                  <w:szCs w:val="28"/>
                </w:rPr>
                <w:t>приложению</w:t>
              </w:r>
            </w:hyperlink>
            <w:r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  <w:p w:rsidR="00A41806" w:rsidRPr="00A41806" w:rsidRDefault="00A41806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806">
              <w:rPr>
                <w:rFonts w:ascii="Times New Roman" w:hAnsi="Times New Roman" w:cs="Times New Roman"/>
                <w:sz w:val="28"/>
                <w:szCs w:val="28"/>
              </w:rPr>
              <w:t>3. Утвердить П</w:t>
            </w:r>
            <w:r w:rsidRPr="00A41806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главных администраторов источников финансирования дефицита бюджета муниципального образования «Ленский район» согласно приложению 3.</w:t>
            </w:r>
          </w:p>
          <w:p w:rsidR="00C14E90" w:rsidRPr="00C14E90" w:rsidRDefault="00A41806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. В случае изменения состава и (или) функций главных администраторов доходов, администраторов доходов и источников финансирования дефицита  бюджета </w:t>
            </w:r>
            <w:r w:rsidRPr="00C14E9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муниципального образования «Ленский район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изменения принципов назначения и присвоения структуры кодов классификации доходов  бюджета </w:t>
            </w:r>
            <w:r w:rsidRPr="00C14E9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муниципального образования «Ленский район</w:t>
            </w:r>
            <w:r w:rsidR="00C14E9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в перечень главных администраторов</w:t>
            </w:r>
            <w:r w:rsidR="00C14E90" w:rsidRPr="00C14E90">
              <w:rPr>
                <w:rFonts w:ascii="Times New Roman" w:hAnsi="Times New Roman" w:cs="Times New Roman"/>
                <w:sz w:val="28"/>
                <w:szCs w:val="28"/>
              </w:rPr>
              <w:t>, администраторов, главных администраторов источников финансирования дефицита бюджета муниципального образования «Ленский район»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 и в состав закрепленных за ними кодов классификации доходов </w:t>
            </w:r>
            <w:r w:rsidR="00C14E90" w:rsidRPr="00C14E90">
              <w:rPr>
                <w:rFonts w:ascii="Times New Roman" w:hAnsi="Times New Roman" w:cs="Times New Roman"/>
                <w:sz w:val="28"/>
                <w:szCs w:val="28"/>
              </w:rPr>
              <w:t>бюджета муниципального образования «Ленский район»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 вносятся в течение текущего финансового года на основании приказов финансового </w:t>
            </w:r>
            <w:r w:rsidR="00C14E90" w:rsidRPr="00C14E90">
              <w:rPr>
                <w:rFonts w:ascii="Times New Roman" w:hAnsi="Times New Roman" w:cs="Times New Roman"/>
                <w:sz w:val="28"/>
                <w:szCs w:val="28"/>
              </w:rPr>
              <w:t>управления муниципального образования «Ленский район».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4E90" w:rsidRDefault="00C14E90" w:rsidP="00C14E90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1806"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. Настоящее постановление применяется к правоотношениям, возникающим при составлении и исполнении бюджета </w:t>
            </w:r>
            <w:r w:rsidRPr="00C14E9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«Ленский район» на</w:t>
            </w:r>
            <w:r w:rsidR="00A41806" w:rsidRPr="00C14E90">
              <w:rPr>
                <w:rFonts w:ascii="Times New Roman" w:hAnsi="Times New Roman" w:cs="Times New Roman"/>
                <w:sz w:val="28"/>
                <w:szCs w:val="28"/>
              </w:rPr>
              <w:t xml:space="preserve"> 2022 год и на плановый период 2023 и 2024 годов.</w:t>
            </w:r>
          </w:p>
          <w:p w:rsidR="00C14E90" w:rsidRPr="0093433E" w:rsidRDefault="00C14E90" w:rsidP="00C14E90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93433E">
              <w:rPr>
                <w:rFonts w:ascii="Times New Roman" w:hAnsi="Times New Roman" w:cs="Times New Roman"/>
                <w:sz w:val="28"/>
                <w:szCs w:val="28"/>
              </w:rPr>
              <w:t>Главному специалисту управления делами (</w:t>
            </w:r>
            <w:proofErr w:type="spellStart"/>
            <w:r w:rsidRPr="0093433E">
              <w:rPr>
                <w:rFonts w:ascii="Times New Roman" w:hAnsi="Times New Roman" w:cs="Times New Roman"/>
                <w:sz w:val="28"/>
                <w:szCs w:val="28"/>
              </w:rPr>
              <w:t>Иванская</w:t>
            </w:r>
            <w:proofErr w:type="spellEnd"/>
            <w:r w:rsidRPr="0093433E">
              <w:rPr>
                <w:rFonts w:ascii="Times New Roman" w:hAnsi="Times New Roman" w:cs="Times New Roman"/>
                <w:sz w:val="28"/>
                <w:szCs w:val="28"/>
              </w:rPr>
              <w:t xml:space="preserve"> Е.С.)  разместить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настоящее постановление</w:t>
            </w:r>
            <w:r w:rsidRPr="0093433E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муниципального образования «Ленский район».</w:t>
            </w:r>
          </w:p>
          <w:p w:rsidR="00A41806" w:rsidRPr="00A41806" w:rsidRDefault="009664F2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41806" w:rsidRPr="00A41806">
              <w:rPr>
                <w:rFonts w:ascii="Times New Roman" w:hAnsi="Times New Roman" w:cs="Times New Roman"/>
                <w:sz w:val="28"/>
                <w:szCs w:val="28"/>
              </w:rPr>
              <w:t xml:space="preserve">. Контроль за исполнением настоящего постановления </w:t>
            </w:r>
            <w:r w:rsidR="00A41806" w:rsidRPr="00A41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возложить на </w:t>
            </w:r>
            <w:r w:rsidR="00C14E90">
              <w:rPr>
                <w:rFonts w:ascii="Times New Roman" w:hAnsi="Times New Roman" w:cs="Times New Roman"/>
                <w:sz w:val="28"/>
                <w:szCs w:val="28"/>
              </w:rPr>
              <w:t>начальника финансового управления муниципального образования «Ленский район» О.А.</w:t>
            </w:r>
            <w:r w:rsidR="00AE1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4E90">
              <w:rPr>
                <w:rFonts w:ascii="Times New Roman" w:hAnsi="Times New Roman" w:cs="Times New Roman"/>
                <w:sz w:val="28"/>
                <w:szCs w:val="28"/>
              </w:rPr>
              <w:t>Пестереву</w:t>
            </w:r>
            <w:proofErr w:type="spellEnd"/>
            <w:r w:rsidR="00A41806" w:rsidRPr="00A418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1806" w:rsidRPr="00A41806" w:rsidRDefault="00A41806" w:rsidP="00A41806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806" w:rsidRPr="00A41806" w:rsidRDefault="00A41806" w:rsidP="00A41806">
            <w:pPr>
              <w:spacing w:line="360" w:lineRule="auto"/>
              <w:ind w:firstLine="709"/>
              <w:jc w:val="both"/>
              <w:rPr>
                <w:rFonts w:eastAsia="Cambria"/>
                <w:sz w:val="28"/>
                <w:szCs w:val="28"/>
              </w:rPr>
            </w:pPr>
          </w:p>
          <w:p w:rsidR="00CD14F4" w:rsidRPr="00CD14F4" w:rsidRDefault="00CD14F4" w:rsidP="00CD14F4">
            <w:pPr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14E90" w:rsidRPr="00CD14F4" w:rsidTr="00C14E90">
        <w:trPr>
          <w:tblCellSpacing w:w="0" w:type="dxa"/>
        </w:trPr>
        <w:tc>
          <w:tcPr>
            <w:tcW w:w="96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4E90" w:rsidRPr="007849DB" w:rsidRDefault="00AE11EA" w:rsidP="00AE11EA">
            <w:pPr>
              <w:ind w:right="-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</w:t>
            </w:r>
            <w:r w:rsidR="00C14E90">
              <w:rPr>
                <w:b/>
                <w:sz w:val="28"/>
                <w:szCs w:val="28"/>
              </w:rPr>
              <w:t xml:space="preserve">Глава                                                                                     </w:t>
            </w:r>
            <w:proofErr w:type="spellStart"/>
            <w:r w:rsidR="00C14E90">
              <w:rPr>
                <w:b/>
                <w:sz w:val="28"/>
                <w:szCs w:val="28"/>
              </w:rPr>
              <w:t>Ж.Ж.Абильманов</w:t>
            </w:r>
            <w:proofErr w:type="spellEnd"/>
          </w:p>
        </w:tc>
        <w:tc>
          <w:tcPr>
            <w:tcW w:w="4844" w:type="dxa"/>
          </w:tcPr>
          <w:p w:rsidR="00C14E90" w:rsidRPr="00B5549F" w:rsidRDefault="00C14E90" w:rsidP="00C14E90">
            <w:pPr>
              <w:pStyle w:val="2"/>
              <w:spacing w:line="240" w:lineRule="auto"/>
              <w:ind w:left="-142" w:right="-2" w:firstLine="6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Д.С.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Федюкович</w:t>
            </w:r>
            <w:proofErr w:type="spellEnd"/>
          </w:p>
          <w:p w:rsidR="00C14E90" w:rsidRPr="007849DB" w:rsidRDefault="00C14E90" w:rsidP="00C14E90">
            <w:pPr>
              <w:ind w:left="-142" w:right="-2" w:firstLine="681"/>
              <w:rPr>
                <w:sz w:val="28"/>
                <w:szCs w:val="28"/>
              </w:rPr>
            </w:pPr>
          </w:p>
        </w:tc>
      </w:tr>
    </w:tbl>
    <w:p w:rsidR="00FD72C5" w:rsidRDefault="00FD72C5" w:rsidP="00C14E90">
      <w:pPr>
        <w:spacing w:line="360" w:lineRule="auto"/>
        <w:jc w:val="both"/>
        <w:rPr>
          <w:color w:val="333333"/>
          <w:kern w:val="36"/>
          <w:sz w:val="28"/>
          <w:szCs w:val="28"/>
        </w:rPr>
      </w:pPr>
    </w:p>
    <w:p w:rsidR="00FD72C5" w:rsidRPr="00FD72C5" w:rsidRDefault="00FD72C5" w:rsidP="00FD72C5">
      <w:pPr>
        <w:rPr>
          <w:sz w:val="28"/>
          <w:szCs w:val="28"/>
        </w:rPr>
      </w:pPr>
    </w:p>
    <w:p w:rsidR="00FD72C5" w:rsidRPr="00FD72C5" w:rsidRDefault="00FD72C5" w:rsidP="00FD72C5">
      <w:pPr>
        <w:rPr>
          <w:sz w:val="28"/>
          <w:szCs w:val="28"/>
        </w:rPr>
      </w:pPr>
    </w:p>
    <w:p w:rsidR="00FD72C5" w:rsidRPr="00FD72C5" w:rsidRDefault="00FD72C5" w:rsidP="00FD72C5">
      <w:pPr>
        <w:rPr>
          <w:sz w:val="28"/>
          <w:szCs w:val="28"/>
        </w:rPr>
      </w:pPr>
    </w:p>
    <w:p w:rsidR="00FD72C5" w:rsidRPr="00FD72C5" w:rsidRDefault="00FD72C5" w:rsidP="00FD72C5">
      <w:pPr>
        <w:rPr>
          <w:sz w:val="28"/>
          <w:szCs w:val="28"/>
        </w:rPr>
      </w:pPr>
    </w:p>
    <w:p w:rsidR="00FD72C5" w:rsidRDefault="00FD72C5" w:rsidP="00FD72C5">
      <w:pPr>
        <w:rPr>
          <w:sz w:val="28"/>
          <w:szCs w:val="28"/>
        </w:rPr>
      </w:pPr>
    </w:p>
    <w:p w:rsidR="00925487" w:rsidRPr="007849DB" w:rsidRDefault="00FD72C5" w:rsidP="00FD72C5">
      <w:pPr>
        <w:tabs>
          <w:tab w:val="left" w:pos="1014"/>
        </w:tabs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ab/>
      </w:r>
    </w:p>
    <w:sectPr w:rsidR="00925487" w:rsidRPr="007849DB" w:rsidSect="00FF1E3F">
      <w:headerReference w:type="even" r:id="rId11"/>
      <w:headerReference w:type="default" r:id="rId12"/>
      <w:pgSz w:w="11906" w:h="16838"/>
      <w:pgMar w:top="1134" w:right="566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3F4" w:rsidRDefault="003B53F4" w:rsidP="00D63C55">
      <w:r>
        <w:separator/>
      </w:r>
    </w:p>
  </w:endnote>
  <w:endnote w:type="continuationSeparator" w:id="0">
    <w:p w:rsidR="003B53F4" w:rsidRDefault="003B53F4" w:rsidP="00D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3F4" w:rsidRDefault="003B53F4" w:rsidP="00D63C55">
      <w:r>
        <w:separator/>
      </w:r>
    </w:p>
  </w:footnote>
  <w:footnote w:type="continuationSeparator" w:id="0">
    <w:p w:rsidR="003B53F4" w:rsidRDefault="003B53F4" w:rsidP="00D6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17" w:rsidRDefault="00D545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06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0617">
      <w:rPr>
        <w:rStyle w:val="a5"/>
        <w:noProof/>
      </w:rPr>
      <w:t>1</w:t>
    </w:r>
    <w:r>
      <w:rPr>
        <w:rStyle w:val="a5"/>
      </w:rPr>
      <w:fldChar w:fldCharType="end"/>
    </w:r>
  </w:p>
  <w:p w:rsidR="00AB0617" w:rsidRDefault="00AB06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17" w:rsidRDefault="00AB0617">
    <w:pPr>
      <w:pStyle w:val="a3"/>
      <w:framePr w:wrap="around" w:vAnchor="text" w:hAnchor="margin" w:xAlign="center" w:y="1"/>
      <w:rPr>
        <w:rStyle w:val="a5"/>
      </w:rPr>
    </w:pPr>
  </w:p>
  <w:p w:rsidR="00AB0617" w:rsidRDefault="00AB0617">
    <w:pPr>
      <w:pStyle w:val="a3"/>
      <w:framePr w:wrap="around" w:vAnchor="text" w:hAnchor="margin" w:xAlign="center" w:y="1"/>
      <w:rPr>
        <w:rStyle w:val="a5"/>
      </w:rPr>
    </w:pPr>
  </w:p>
  <w:p w:rsidR="00AB0617" w:rsidRDefault="00AB06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7B5"/>
    <w:multiLevelType w:val="hybridMultilevel"/>
    <w:tmpl w:val="CEE0DC88"/>
    <w:lvl w:ilvl="0" w:tplc="6A768AC2">
      <w:start w:val="1"/>
      <w:numFmt w:val="decimal"/>
      <w:lvlText w:val="%1."/>
      <w:lvlJc w:val="left"/>
      <w:pPr>
        <w:ind w:left="52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1" w:hanging="360"/>
      </w:pPr>
    </w:lvl>
    <w:lvl w:ilvl="2" w:tplc="0419001B" w:tentative="1">
      <w:start w:val="1"/>
      <w:numFmt w:val="lowerRoman"/>
      <w:lvlText w:val="%3."/>
      <w:lvlJc w:val="right"/>
      <w:pPr>
        <w:ind w:left="6191" w:hanging="180"/>
      </w:pPr>
    </w:lvl>
    <w:lvl w:ilvl="3" w:tplc="0419000F" w:tentative="1">
      <w:start w:val="1"/>
      <w:numFmt w:val="decimal"/>
      <w:lvlText w:val="%4."/>
      <w:lvlJc w:val="left"/>
      <w:pPr>
        <w:ind w:left="6911" w:hanging="360"/>
      </w:pPr>
    </w:lvl>
    <w:lvl w:ilvl="4" w:tplc="04190019" w:tentative="1">
      <w:start w:val="1"/>
      <w:numFmt w:val="lowerLetter"/>
      <w:lvlText w:val="%5."/>
      <w:lvlJc w:val="left"/>
      <w:pPr>
        <w:ind w:left="7631" w:hanging="360"/>
      </w:pPr>
    </w:lvl>
    <w:lvl w:ilvl="5" w:tplc="0419001B" w:tentative="1">
      <w:start w:val="1"/>
      <w:numFmt w:val="lowerRoman"/>
      <w:lvlText w:val="%6."/>
      <w:lvlJc w:val="right"/>
      <w:pPr>
        <w:ind w:left="8351" w:hanging="180"/>
      </w:pPr>
    </w:lvl>
    <w:lvl w:ilvl="6" w:tplc="0419000F" w:tentative="1">
      <w:start w:val="1"/>
      <w:numFmt w:val="decimal"/>
      <w:lvlText w:val="%7."/>
      <w:lvlJc w:val="left"/>
      <w:pPr>
        <w:ind w:left="9071" w:hanging="360"/>
      </w:pPr>
    </w:lvl>
    <w:lvl w:ilvl="7" w:tplc="04190019" w:tentative="1">
      <w:start w:val="1"/>
      <w:numFmt w:val="lowerLetter"/>
      <w:lvlText w:val="%8."/>
      <w:lvlJc w:val="left"/>
      <w:pPr>
        <w:ind w:left="9791" w:hanging="360"/>
      </w:pPr>
    </w:lvl>
    <w:lvl w:ilvl="8" w:tplc="0419001B" w:tentative="1">
      <w:start w:val="1"/>
      <w:numFmt w:val="lowerRoman"/>
      <w:lvlText w:val="%9."/>
      <w:lvlJc w:val="right"/>
      <w:pPr>
        <w:ind w:left="10511" w:hanging="180"/>
      </w:pPr>
    </w:lvl>
  </w:abstractNum>
  <w:abstractNum w:abstractNumId="1" w15:restartNumberingAfterBreak="0">
    <w:nsid w:val="1F6C28BB"/>
    <w:multiLevelType w:val="hybridMultilevel"/>
    <w:tmpl w:val="4B8EE930"/>
    <w:lvl w:ilvl="0" w:tplc="C952F63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216E17"/>
    <w:multiLevelType w:val="hybridMultilevel"/>
    <w:tmpl w:val="2C2E6928"/>
    <w:lvl w:ilvl="0" w:tplc="8200D6D2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6FF010D3"/>
    <w:multiLevelType w:val="hybridMultilevel"/>
    <w:tmpl w:val="670235D2"/>
    <w:lvl w:ilvl="0" w:tplc="88360BA0">
      <w:start w:val="2"/>
      <w:numFmt w:val="decimal"/>
      <w:lvlText w:val="%1."/>
      <w:lvlJc w:val="left"/>
      <w:pPr>
        <w:ind w:left="9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903"/>
    <w:rsid w:val="000031BD"/>
    <w:rsid w:val="00006269"/>
    <w:rsid w:val="00015AD6"/>
    <w:rsid w:val="00033745"/>
    <w:rsid w:val="00040A86"/>
    <w:rsid w:val="000473A7"/>
    <w:rsid w:val="00052028"/>
    <w:rsid w:val="00054652"/>
    <w:rsid w:val="00057488"/>
    <w:rsid w:val="00061036"/>
    <w:rsid w:val="00063197"/>
    <w:rsid w:val="00065223"/>
    <w:rsid w:val="0006588E"/>
    <w:rsid w:val="0006792C"/>
    <w:rsid w:val="00082EF4"/>
    <w:rsid w:val="00083224"/>
    <w:rsid w:val="00084C6F"/>
    <w:rsid w:val="00095D71"/>
    <w:rsid w:val="000A4FD8"/>
    <w:rsid w:val="000C2FD0"/>
    <w:rsid w:val="000D606A"/>
    <w:rsid w:val="000E1344"/>
    <w:rsid w:val="000E6520"/>
    <w:rsid w:val="00131B99"/>
    <w:rsid w:val="00132BFB"/>
    <w:rsid w:val="001341AB"/>
    <w:rsid w:val="00143A6F"/>
    <w:rsid w:val="0016514B"/>
    <w:rsid w:val="00173909"/>
    <w:rsid w:val="001775AB"/>
    <w:rsid w:val="00182882"/>
    <w:rsid w:val="00185352"/>
    <w:rsid w:val="00190A6A"/>
    <w:rsid w:val="00197D91"/>
    <w:rsid w:val="001A02E3"/>
    <w:rsid w:val="001A038D"/>
    <w:rsid w:val="001C0CB0"/>
    <w:rsid w:val="001C189D"/>
    <w:rsid w:val="001E647B"/>
    <w:rsid w:val="001F213C"/>
    <w:rsid w:val="001F4694"/>
    <w:rsid w:val="001F473B"/>
    <w:rsid w:val="002031BC"/>
    <w:rsid w:val="00207693"/>
    <w:rsid w:val="0021001B"/>
    <w:rsid w:val="0022196E"/>
    <w:rsid w:val="00240F23"/>
    <w:rsid w:val="00243142"/>
    <w:rsid w:val="00245366"/>
    <w:rsid w:val="002521E0"/>
    <w:rsid w:val="00255DCF"/>
    <w:rsid w:val="002576DE"/>
    <w:rsid w:val="00267451"/>
    <w:rsid w:val="0027114D"/>
    <w:rsid w:val="0027660F"/>
    <w:rsid w:val="00281321"/>
    <w:rsid w:val="00283905"/>
    <w:rsid w:val="00293251"/>
    <w:rsid w:val="002A504E"/>
    <w:rsid w:val="002D080D"/>
    <w:rsid w:val="002D738C"/>
    <w:rsid w:val="002E2674"/>
    <w:rsid w:val="002E3463"/>
    <w:rsid w:val="002F065A"/>
    <w:rsid w:val="003036BC"/>
    <w:rsid w:val="00305D00"/>
    <w:rsid w:val="00313361"/>
    <w:rsid w:val="00324A4A"/>
    <w:rsid w:val="00325E9C"/>
    <w:rsid w:val="00336D28"/>
    <w:rsid w:val="003453D0"/>
    <w:rsid w:val="00354F85"/>
    <w:rsid w:val="00356958"/>
    <w:rsid w:val="00366210"/>
    <w:rsid w:val="003709E4"/>
    <w:rsid w:val="00386A2D"/>
    <w:rsid w:val="003946A0"/>
    <w:rsid w:val="003A2FDC"/>
    <w:rsid w:val="003A3B51"/>
    <w:rsid w:val="003B2901"/>
    <w:rsid w:val="003B53F4"/>
    <w:rsid w:val="003B5B08"/>
    <w:rsid w:val="003B716D"/>
    <w:rsid w:val="003B784C"/>
    <w:rsid w:val="003C29E6"/>
    <w:rsid w:val="003C39CC"/>
    <w:rsid w:val="003C459D"/>
    <w:rsid w:val="003C7781"/>
    <w:rsid w:val="003D5B47"/>
    <w:rsid w:val="003D7995"/>
    <w:rsid w:val="004010AA"/>
    <w:rsid w:val="00403EEB"/>
    <w:rsid w:val="00404D5A"/>
    <w:rsid w:val="0040651F"/>
    <w:rsid w:val="00413DFC"/>
    <w:rsid w:val="00417042"/>
    <w:rsid w:val="00426F3D"/>
    <w:rsid w:val="0042750D"/>
    <w:rsid w:val="00432BD3"/>
    <w:rsid w:val="004351FA"/>
    <w:rsid w:val="00441F22"/>
    <w:rsid w:val="004422F0"/>
    <w:rsid w:val="00450A9A"/>
    <w:rsid w:val="00452D34"/>
    <w:rsid w:val="00467AB0"/>
    <w:rsid w:val="0047247F"/>
    <w:rsid w:val="00485718"/>
    <w:rsid w:val="00494FC4"/>
    <w:rsid w:val="004951A9"/>
    <w:rsid w:val="00495DD9"/>
    <w:rsid w:val="004A58F8"/>
    <w:rsid w:val="004C1214"/>
    <w:rsid w:val="004D75BF"/>
    <w:rsid w:val="004E1F52"/>
    <w:rsid w:val="004F1318"/>
    <w:rsid w:val="00501A55"/>
    <w:rsid w:val="005068F1"/>
    <w:rsid w:val="00506B51"/>
    <w:rsid w:val="00521377"/>
    <w:rsid w:val="00521F86"/>
    <w:rsid w:val="005372E8"/>
    <w:rsid w:val="00542816"/>
    <w:rsid w:val="00545A1D"/>
    <w:rsid w:val="0055005A"/>
    <w:rsid w:val="005536CF"/>
    <w:rsid w:val="0055662C"/>
    <w:rsid w:val="00562A75"/>
    <w:rsid w:val="00575AF1"/>
    <w:rsid w:val="00576D04"/>
    <w:rsid w:val="00581AF5"/>
    <w:rsid w:val="005918F8"/>
    <w:rsid w:val="005947DD"/>
    <w:rsid w:val="005948D9"/>
    <w:rsid w:val="00597D90"/>
    <w:rsid w:val="005A4242"/>
    <w:rsid w:val="005A5D5A"/>
    <w:rsid w:val="005B63C0"/>
    <w:rsid w:val="005C363C"/>
    <w:rsid w:val="005C74B9"/>
    <w:rsid w:val="005E44EF"/>
    <w:rsid w:val="005F7B38"/>
    <w:rsid w:val="006035A7"/>
    <w:rsid w:val="00612EA3"/>
    <w:rsid w:val="00625771"/>
    <w:rsid w:val="00625DAD"/>
    <w:rsid w:val="0063125E"/>
    <w:rsid w:val="00636664"/>
    <w:rsid w:val="00636E69"/>
    <w:rsid w:val="0063778A"/>
    <w:rsid w:val="00645658"/>
    <w:rsid w:val="006506DD"/>
    <w:rsid w:val="00653061"/>
    <w:rsid w:val="0066178D"/>
    <w:rsid w:val="00671486"/>
    <w:rsid w:val="0068196D"/>
    <w:rsid w:val="0069149D"/>
    <w:rsid w:val="006A06DE"/>
    <w:rsid w:val="006B16B3"/>
    <w:rsid w:val="006B4D3A"/>
    <w:rsid w:val="006D0C38"/>
    <w:rsid w:val="006D2F3D"/>
    <w:rsid w:val="006D3626"/>
    <w:rsid w:val="006D514E"/>
    <w:rsid w:val="006E0B75"/>
    <w:rsid w:val="006E6761"/>
    <w:rsid w:val="006F5817"/>
    <w:rsid w:val="007013BF"/>
    <w:rsid w:val="00703C41"/>
    <w:rsid w:val="00704898"/>
    <w:rsid w:val="00705564"/>
    <w:rsid w:val="007103AE"/>
    <w:rsid w:val="00715969"/>
    <w:rsid w:val="00722752"/>
    <w:rsid w:val="00726E4A"/>
    <w:rsid w:val="00727EFF"/>
    <w:rsid w:val="0073568B"/>
    <w:rsid w:val="00746AB9"/>
    <w:rsid w:val="0078289E"/>
    <w:rsid w:val="007849DB"/>
    <w:rsid w:val="00786D8E"/>
    <w:rsid w:val="00791029"/>
    <w:rsid w:val="00791927"/>
    <w:rsid w:val="00792526"/>
    <w:rsid w:val="007C5DBE"/>
    <w:rsid w:val="007C65C3"/>
    <w:rsid w:val="007D6EFA"/>
    <w:rsid w:val="007E4F48"/>
    <w:rsid w:val="007E627D"/>
    <w:rsid w:val="007E6879"/>
    <w:rsid w:val="007F0A07"/>
    <w:rsid w:val="007F0E76"/>
    <w:rsid w:val="007F2002"/>
    <w:rsid w:val="0080139D"/>
    <w:rsid w:val="00804534"/>
    <w:rsid w:val="008049A4"/>
    <w:rsid w:val="00804EE3"/>
    <w:rsid w:val="008148C5"/>
    <w:rsid w:val="008203A2"/>
    <w:rsid w:val="00822CDC"/>
    <w:rsid w:val="008265EF"/>
    <w:rsid w:val="00834755"/>
    <w:rsid w:val="008369C3"/>
    <w:rsid w:val="008377DF"/>
    <w:rsid w:val="00840A50"/>
    <w:rsid w:val="00850AEA"/>
    <w:rsid w:val="008512E2"/>
    <w:rsid w:val="00852F03"/>
    <w:rsid w:val="00855CBA"/>
    <w:rsid w:val="008839BD"/>
    <w:rsid w:val="00883CC7"/>
    <w:rsid w:val="00890462"/>
    <w:rsid w:val="00895081"/>
    <w:rsid w:val="00897194"/>
    <w:rsid w:val="008A6832"/>
    <w:rsid w:val="008B1E62"/>
    <w:rsid w:val="008B623D"/>
    <w:rsid w:val="008B7AE3"/>
    <w:rsid w:val="008C4870"/>
    <w:rsid w:val="008E005C"/>
    <w:rsid w:val="008E7A40"/>
    <w:rsid w:val="008F7272"/>
    <w:rsid w:val="008F757F"/>
    <w:rsid w:val="009000B7"/>
    <w:rsid w:val="009036A9"/>
    <w:rsid w:val="009127C4"/>
    <w:rsid w:val="009221A7"/>
    <w:rsid w:val="00925487"/>
    <w:rsid w:val="00932EDF"/>
    <w:rsid w:val="00943CEB"/>
    <w:rsid w:val="00954927"/>
    <w:rsid w:val="00961A64"/>
    <w:rsid w:val="0096385C"/>
    <w:rsid w:val="009664F2"/>
    <w:rsid w:val="0097249F"/>
    <w:rsid w:val="009820E1"/>
    <w:rsid w:val="009824BA"/>
    <w:rsid w:val="009838FA"/>
    <w:rsid w:val="009869E5"/>
    <w:rsid w:val="0099126E"/>
    <w:rsid w:val="009937E3"/>
    <w:rsid w:val="009D7EF9"/>
    <w:rsid w:val="009F24A4"/>
    <w:rsid w:val="00A01CAC"/>
    <w:rsid w:val="00A06C5C"/>
    <w:rsid w:val="00A23394"/>
    <w:rsid w:val="00A23729"/>
    <w:rsid w:val="00A26059"/>
    <w:rsid w:val="00A41806"/>
    <w:rsid w:val="00A5486C"/>
    <w:rsid w:val="00A55934"/>
    <w:rsid w:val="00A572B7"/>
    <w:rsid w:val="00A574E1"/>
    <w:rsid w:val="00A633A8"/>
    <w:rsid w:val="00A65D58"/>
    <w:rsid w:val="00A67584"/>
    <w:rsid w:val="00A70862"/>
    <w:rsid w:val="00A817D1"/>
    <w:rsid w:val="00A87A77"/>
    <w:rsid w:val="00A93157"/>
    <w:rsid w:val="00A94F6F"/>
    <w:rsid w:val="00A951FC"/>
    <w:rsid w:val="00A95819"/>
    <w:rsid w:val="00AB0617"/>
    <w:rsid w:val="00AB35D4"/>
    <w:rsid w:val="00AC2313"/>
    <w:rsid w:val="00AC5E42"/>
    <w:rsid w:val="00AC5FB2"/>
    <w:rsid w:val="00AD0454"/>
    <w:rsid w:val="00AD7DF5"/>
    <w:rsid w:val="00AE11EA"/>
    <w:rsid w:val="00AE1DA8"/>
    <w:rsid w:val="00AF3352"/>
    <w:rsid w:val="00AF6581"/>
    <w:rsid w:val="00AF7298"/>
    <w:rsid w:val="00B0709B"/>
    <w:rsid w:val="00B1067A"/>
    <w:rsid w:val="00B13FDF"/>
    <w:rsid w:val="00B2227C"/>
    <w:rsid w:val="00B3073E"/>
    <w:rsid w:val="00B42A89"/>
    <w:rsid w:val="00B517AC"/>
    <w:rsid w:val="00B5549F"/>
    <w:rsid w:val="00B676C9"/>
    <w:rsid w:val="00B749E7"/>
    <w:rsid w:val="00B94273"/>
    <w:rsid w:val="00B96F4F"/>
    <w:rsid w:val="00BA2CFF"/>
    <w:rsid w:val="00BA2F48"/>
    <w:rsid w:val="00BB600C"/>
    <w:rsid w:val="00BF312D"/>
    <w:rsid w:val="00BF38E2"/>
    <w:rsid w:val="00BF3CD1"/>
    <w:rsid w:val="00BF46BF"/>
    <w:rsid w:val="00BF539F"/>
    <w:rsid w:val="00C034E5"/>
    <w:rsid w:val="00C03810"/>
    <w:rsid w:val="00C14E90"/>
    <w:rsid w:val="00C1577F"/>
    <w:rsid w:val="00C15A6D"/>
    <w:rsid w:val="00C25074"/>
    <w:rsid w:val="00C31031"/>
    <w:rsid w:val="00C404DE"/>
    <w:rsid w:val="00C40AD3"/>
    <w:rsid w:val="00C509CF"/>
    <w:rsid w:val="00C57ACF"/>
    <w:rsid w:val="00C60FE6"/>
    <w:rsid w:val="00C636B4"/>
    <w:rsid w:val="00C66436"/>
    <w:rsid w:val="00C81E9D"/>
    <w:rsid w:val="00C87FA8"/>
    <w:rsid w:val="00C9602A"/>
    <w:rsid w:val="00CA6903"/>
    <w:rsid w:val="00CA7BA2"/>
    <w:rsid w:val="00CB3172"/>
    <w:rsid w:val="00CB3FC8"/>
    <w:rsid w:val="00CB60CF"/>
    <w:rsid w:val="00CC41D6"/>
    <w:rsid w:val="00CC742E"/>
    <w:rsid w:val="00CD077C"/>
    <w:rsid w:val="00CD14F4"/>
    <w:rsid w:val="00CF55CD"/>
    <w:rsid w:val="00CF66CC"/>
    <w:rsid w:val="00CF7373"/>
    <w:rsid w:val="00D10DA0"/>
    <w:rsid w:val="00D15E5A"/>
    <w:rsid w:val="00D16042"/>
    <w:rsid w:val="00D21D6A"/>
    <w:rsid w:val="00D36642"/>
    <w:rsid w:val="00D41231"/>
    <w:rsid w:val="00D4343E"/>
    <w:rsid w:val="00D43471"/>
    <w:rsid w:val="00D43E3F"/>
    <w:rsid w:val="00D46B1C"/>
    <w:rsid w:val="00D47778"/>
    <w:rsid w:val="00D5180B"/>
    <w:rsid w:val="00D5456E"/>
    <w:rsid w:val="00D63C55"/>
    <w:rsid w:val="00D847DD"/>
    <w:rsid w:val="00D85DB2"/>
    <w:rsid w:val="00D86A19"/>
    <w:rsid w:val="00D86C53"/>
    <w:rsid w:val="00DA652D"/>
    <w:rsid w:val="00DC1E98"/>
    <w:rsid w:val="00DC5E46"/>
    <w:rsid w:val="00DC6015"/>
    <w:rsid w:val="00DD01D3"/>
    <w:rsid w:val="00DD0926"/>
    <w:rsid w:val="00DF1D03"/>
    <w:rsid w:val="00DF7EE5"/>
    <w:rsid w:val="00E0645A"/>
    <w:rsid w:val="00E11574"/>
    <w:rsid w:val="00E141A4"/>
    <w:rsid w:val="00E15478"/>
    <w:rsid w:val="00E21A75"/>
    <w:rsid w:val="00E2264C"/>
    <w:rsid w:val="00E27AC9"/>
    <w:rsid w:val="00E335F5"/>
    <w:rsid w:val="00E35074"/>
    <w:rsid w:val="00E41130"/>
    <w:rsid w:val="00E430B3"/>
    <w:rsid w:val="00E43775"/>
    <w:rsid w:val="00E43FFD"/>
    <w:rsid w:val="00E56927"/>
    <w:rsid w:val="00E60D81"/>
    <w:rsid w:val="00E71C5D"/>
    <w:rsid w:val="00E87BC8"/>
    <w:rsid w:val="00E93C19"/>
    <w:rsid w:val="00E9446A"/>
    <w:rsid w:val="00EA78FE"/>
    <w:rsid w:val="00ED561A"/>
    <w:rsid w:val="00ED7700"/>
    <w:rsid w:val="00EF0C19"/>
    <w:rsid w:val="00F056A3"/>
    <w:rsid w:val="00F156E0"/>
    <w:rsid w:val="00F2128A"/>
    <w:rsid w:val="00F22D02"/>
    <w:rsid w:val="00F71BAF"/>
    <w:rsid w:val="00F81E8D"/>
    <w:rsid w:val="00F83A70"/>
    <w:rsid w:val="00F90808"/>
    <w:rsid w:val="00F93851"/>
    <w:rsid w:val="00F9534A"/>
    <w:rsid w:val="00FA0DBF"/>
    <w:rsid w:val="00FA5680"/>
    <w:rsid w:val="00FB2A0D"/>
    <w:rsid w:val="00FB6D83"/>
    <w:rsid w:val="00FD03FE"/>
    <w:rsid w:val="00FD48AD"/>
    <w:rsid w:val="00FD6F04"/>
    <w:rsid w:val="00FD72C5"/>
    <w:rsid w:val="00FF12CC"/>
    <w:rsid w:val="00FF1E3F"/>
    <w:rsid w:val="00FF3B62"/>
    <w:rsid w:val="00FF4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2A0E0"/>
  <w15:docId w15:val="{D89D296E-9E61-4BFD-8F8B-F244DC2C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76D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576DE"/>
  </w:style>
  <w:style w:type="character" w:styleId="a6">
    <w:name w:val="Hyperlink"/>
    <w:rsid w:val="00F9534A"/>
    <w:rPr>
      <w:color w:val="04348A"/>
      <w:u w:val="single"/>
    </w:rPr>
  </w:style>
  <w:style w:type="table" w:styleId="a7">
    <w:name w:val="Table Grid"/>
    <w:basedOn w:val="a1"/>
    <w:rsid w:val="00E33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63125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3125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6B4D3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List Paragraph"/>
    <w:basedOn w:val="a"/>
    <w:uiPriority w:val="34"/>
    <w:qFormat/>
    <w:rsid w:val="00B42A89"/>
    <w:pPr>
      <w:ind w:left="720"/>
      <w:contextualSpacing/>
    </w:pPr>
  </w:style>
  <w:style w:type="character" w:customStyle="1" w:styleId="20">
    <w:name w:val="Заголовок 2 Знак"/>
    <w:link w:val="2"/>
    <w:rsid w:val="00925487"/>
    <w:rPr>
      <w:rFonts w:ascii="Arial" w:hAnsi="Arial"/>
      <w:sz w:val="24"/>
    </w:rPr>
  </w:style>
  <w:style w:type="paragraph" w:styleId="ac">
    <w:name w:val="footer"/>
    <w:basedOn w:val="a"/>
    <w:link w:val="ad"/>
    <w:rsid w:val="005536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536CF"/>
  </w:style>
  <w:style w:type="paragraph" w:customStyle="1" w:styleId="Default">
    <w:name w:val="Default"/>
    <w:rsid w:val="003B5B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3B5B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CD1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2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4A7BA925C922EFD8D5722CD1B7C7BA250A55BBB3C8F9C81AF0338228789EFF78293BD3F93B0A2324005128C5EZ4S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A7BA925C922EFD8D5722CD1B7C7BA250A55BBC3D859C81AF0338228789EFF79093E53494B1BF38144A54D9514F3632691D217F1364Z7S5D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7;&#1077;&#1082;&#1088;&#1077;&#1090;&#1072;&#1088;&#1100;\Desktop\&#1055;&#1086;&#1089;&#1090;&#1072;&#1085;&#1086;&#1074;&#1083;&#1077;&#1085;&#1080;&#1077;%20&#1087;&#1086;%20&#1082;&#1086;&#1076;&#1091;%20&#1076;&#1086;&#1093;&#1086;&#1076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2A48-B0BF-4EB7-ABD7-113EF5A9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по коду дохода</Template>
  <TotalTime>0</TotalTime>
  <Pages>3</Pages>
  <Words>402</Words>
  <Characters>3858</Characters>
  <Application>Microsoft Office Word</Application>
  <DocSecurity>4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SPecialiST RePack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KONDRATIEVA</dc:creator>
  <cp:lastModifiedBy>11</cp:lastModifiedBy>
  <cp:revision>2</cp:revision>
  <cp:lastPrinted>2021-10-29T04:57:00Z</cp:lastPrinted>
  <dcterms:created xsi:type="dcterms:W3CDTF">2021-11-09T00:34:00Z</dcterms:created>
  <dcterms:modified xsi:type="dcterms:W3CDTF">2021-11-09T00:34:00Z</dcterms:modified>
</cp:coreProperties>
</file>